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1D0" w:rsidRPr="007E49AC" w:rsidRDefault="007E51D0" w:rsidP="005E6B6D">
      <w:pPr>
        <w:pStyle w:val="Style1"/>
        <w:widowControl/>
        <w:spacing w:line="276" w:lineRule="auto"/>
        <w:ind w:left="142"/>
        <w:rPr>
          <w:rStyle w:val="FontStyle16"/>
        </w:rPr>
      </w:pPr>
      <w:r>
        <w:rPr>
          <w:b/>
          <w:bCs/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-134620</wp:posOffset>
            </wp:positionV>
            <wp:extent cx="786765" cy="749300"/>
            <wp:effectExtent l="0" t="0" r="0" b="0"/>
            <wp:wrapNone/>
            <wp:docPr id="3" name="Рисунок 3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FontStyle16"/>
        </w:rPr>
        <w:t>КЫРГЫЗ</w:t>
      </w:r>
    </w:p>
    <w:p w:rsidR="007E51D0" w:rsidRPr="007E49AC" w:rsidRDefault="007E51D0" w:rsidP="005E6B6D">
      <w:pPr>
        <w:pStyle w:val="Style1"/>
        <w:widowControl/>
        <w:spacing w:line="276" w:lineRule="auto"/>
        <w:rPr>
          <w:rStyle w:val="FontStyle16"/>
        </w:rPr>
      </w:pPr>
      <w:r>
        <w:rPr>
          <w:rStyle w:val="FontStyle16"/>
        </w:rPr>
        <w:t>РЕСПУБЛИКАСЫНЫН</w:t>
      </w:r>
    </w:p>
    <w:p w:rsidR="007E51D0" w:rsidRDefault="007E51D0" w:rsidP="005E6B6D">
      <w:pPr>
        <w:pStyle w:val="Style1"/>
        <w:widowControl/>
        <w:spacing w:line="276" w:lineRule="auto"/>
        <w:ind w:left="284" w:right="-63"/>
        <w:rPr>
          <w:rStyle w:val="FontStyle16"/>
        </w:rPr>
      </w:pPr>
      <w:r>
        <w:rPr>
          <w:rStyle w:val="FontStyle16"/>
        </w:rPr>
        <w:t>АЙЫЛ ЧАРБА, ТАМАК-АШ</w:t>
      </w:r>
    </w:p>
    <w:p w:rsidR="005E6B6D" w:rsidRDefault="007E51D0" w:rsidP="005E6B6D">
      <w:pPr>
        <w:pStyle w:val="Style1"/>
        <w:widowControl/>
        <w:spacing w:line="276" w:lineRule="auto"/>
        <w:ind w:left="284" w:right="-63"/>
        <w:rPr>
          <w:rStyle w:val="FontStyle16"/>
          <w:lang w:val="ky-KG"/>
        </w:rPr>
      </w:pPr>
      <w:r>
        <w:rPr>
          <w:rStyle w:val="FontStyle16"/>
          <w:lang w:val="ky-KG"/>
        </w:rPr>
        <w:t>ӨНӨР ЖАЙЫ</w:t>
      </w:r>
      <w:r w:rsidR="005E6B6D">
        <w:rPr>
          <w:rStyle w:val="FontStyle16"/>
          <w:lang w:val="ky-KG"/>
        </w:rPr>
        <w:t xml:space="preserve"> </w:t>
      </w:r>
      <w:r>
        <w:rPr>
          <w:rStyle w:val="FontStyle16"/>
          <w:lang w:val="ky-KG"/>
        </w:rPr>
        <w:t>ЖАНА</w:t>
      </w:r>
      <w:r w:rsidR="005E6B6D">
        <w:rPr>
          <w:rStyle w:val="FontStyle16"/>
          <w:lang w:val="ky-KG"/>
        </w:rPr>
        <w:t xml:space="preserve"> </w:t>
      </w:r>
    </w:p>
    <w:p w:rsidR="007E51D0" w:rsidRDefault="007E51D0" w:rsidP="005E6B6D">
      <w:pPr>
        <w:pStyle w:val="Style1"/>
        <w:widowControl/>
        <w:spacing w:line="276" w:lineRule="auto"/>
        <w:ind w:left="284" w:right="-63"/>
        <w:rPr>
          <w:rStyle w:val="FontStyle16"/>
        </w:rPr>
      </w:pPr>
      <w:r>
        <w:rPr>
          <w:rStyle w:val="FontStyle16"/>
        </w:rPr>
        <w:t>МЕЛИОРАЦИЯ</w:t>
      </w:r>
      <w:r w:rsidR="00D0128F">
        <w:rPr>
          <w:rStyle w:val="FontStyle16"/>
        </w:rPr>
        <w:t xml:space="preserve"> </w:t>
      </w:r>
      <w:r w:rsidR="005E6B6D">
        <w:rPr>
          <w:rStyle w:val="FontStyle16"/>
        </w:rPr>
        <w:t>М</w:t>
      </w:r>
      <w:r>
        <w:rPr>
          <w:rStyle w:val="FontStyle16"/>
        </w:rPr>
        <w:t>ИНИСТРЛИГИ</w:t>
      </w:r>
    </w:p>
    <w:p w:rsidR="007E51D0" w:rsidRDefault="007E51D0" w:rsidP="005E6B6D">
      <w:pPr>
        <w:pStyle w:val="Style1"/>
        <w:widowControl/>
        <w:rPr>
          <w:rStyle w:val="FontStyle16"/>
        </w:rPr>
      </w:pPr>
      <w:r>
        <w:rPr>
          <w:rStyle w:val="FontStyle16"/>
        </w:rPr>
        <w:lastRenderedPageBreak/>
        <w:t>МИНИСТЕРСТВО</w:t>
      </w:r>
    </w:p>
    <w:p w:rsidR="005E6B6D" w:rsidRDefault="007E51D0" w:rsidP="005E6B6D">
      <w:pPr>
        <w:pStyle w:val="Style1"/>
        <w:widowControl/>
        <w:rPr>
          <w:rStyle w:val="FontStyle16"/>
        </w:rPr>
      </w:pPr>
      <w:r>
        <w:rPr>
          <w:rStyle w:val="FontStyle16"/>
        </w:rPr>
        <w:t>СЕЛЬСКОГО ХОЗЯЙСТВА</w:t>
      </w:r>
      <w:r w:rsidR="005E6B6D">
        <w:rPr>
          <w:rStyle w:val="FontStyle16"/>
          <w:lang w:val="ky-KG"/>
        </w:rPr>
        <w:t xml:space="preserve">, </w:t>
      </w:r>
      <w:r>
        <w:rPr>
          <w:rStyle w:val="FontStyle16"/>
        </w:rPr>
        <w:t xml:space="preserve">ПИЩЕВОЙ ПРОМЫШЛЕННОСТИ </w:t>
      </w:r>
    </w:p>
    <w:p w:rsidR="007E51D0" w:rsidRDefault="007E51D0" w:rsidP="005E6B6D">
      <w:pPr>
        <w:pStyle w:val="Style1"/>
        <w:widowControl/>
        <w:rPr>
          <w:rStyle w:val="FontStyle16"/>
        </w:rPr>
      </w:pPr>
      <w:r>
        <w:rPr>
          <w:rStyle w:val="FontStyle16"/>
        </w:rPr>
        <w:t>И</w:t>
      </w:r>
      <w:r w:rsidR="005E6B6D">
        <w:rPr>
          <w:rStyle w:val="FontStyle16"/>
        </w:rPr>
        <w:t xml:space="preserve"> </w:t>
      </w:r>
      <w:r>
        <w:rPr>
          <w:rStyle w:val="FontStyle16"/>
        </w:rPr>
        <w:t>МЕЛИОРАЦИИ</w:t>
      </w:r>
    </w:p>
    <w:p w:rsidR="007E51D0" w:rsidRDefault="007E51D0" w:rsidP="005E6B6D">
      <w:pPr>
        <w:pStyle w:val="Style1"/>
        <w:widowControl/>
        <w:spacing w:before="5" w:line="240" w:lineRule="auto"/>
        <w:rPr>
          <w:rStyle w:val="FontStyle16"/>
        </w:rPr>
      </w:pPr>
      <w:r>
        <w:rPr>
          <w:rStyle w:val="FontStyle16"/>
        </w:rPr>
        <w:t>КЫРГЫЗСКОЙ РЕСПУБЛИКИ</w:t>
      </w:r>
    </w:p>
    <w:p w:rsidR="007E51D0" w:rsidRDefault="007E51D0" w:rsidP="005E6B6D">
      <w:pPr>
        <w:pStyle w:val="Style1"/>
        <w:widowControl/>
        <w:spacing w:before="5" w:line="240" w:lineRule="auto"/>
        <w:rPr>
          <w:rStyle w:val="FontStyle16"/>
        </w:rPr>
        <w:sectPr w:rsidR="007E51D0" w:rsidSect="005E6B6D">
          <w:pgSz w:w="11905" w:h="16837"/>
          <w:pgMar w:top="1134" w:right="567" w:bottom="1134" w:left="1418" w:header="720" w:footer="720" w:gutter="0"/>
          <w:cols w:num="2" w:space="720" w:equalWidth="0">
            <w:col w:w="4394" w:space="1559"/>
            <w:col w:w="3965"/>
          </w:cols>
          <w:noEndnote/>
        </w:sectPr>
      </w:pPr>
    </w:p>
    <w:p w:rsidR="007E51D0" w:rsidRDefault="00CF6C94" w:rsidP="007E51D0">
      <w:pPr>
        <w:pStyle w:val="Style4"/>
        <w:widowControl/>
        <w:tabs>
          <w:tab w:val="left" w:pos="6804"/>
        </w:tabs>
        <w:spacing w:line="240" w:lineRule="exact"/>
        <w:ind w:left="1646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line id="Прямая соединительная линия 2" o:spid="_x0000_s1026" style="position:absolute;left:0;text-align:left;z-index:251659264;visibility:visible" from="-2.4pt,11pt" to="481.9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" strokeweight="4.5pt">
            <v:stroke linestyle="thinThick"/>
          </v:line>
        </w:pict>
      </w:r>
    </w:p>
    <w:p w:rsidR="007E51D0" w:rsidRDefault="007E51D0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0130A8" w:rsidRDefault="000130A8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</w:p>
    <w:p w:rsidR="005E6B6D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 w:rsidRPr="00C252D7">
        <w:rPr>
          <w:b/>
          <w:color w:val="0D0D0D" w:themeColor="text1" w:themeTint="F2"/>
          <w:sz w:val="28"/>
          <w:szCs w:val="28"/>
          <w:lang w:val="ky-KG"/>
        </w:rPr>
        <w:t>БУЙРУК</w:t>
      </w:r>
    </w:p>
    <w:p w:rsidR="005E6B6D" w:rsidRPr="00C252D7" w:rsidRDefault="005E6B6D" w:rsidP="005E6B6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D0D0D" w:themeColor="text1" w:themeTint="F2"/>
          <w:sz w:val="28"/>
          <w:szCs w:val="28"/>
          <w:lang w:val="ky-KG"/>
        </w:rPr>
      </w:pPr>
      <w:r>
        <w:rPr>
          <w:b/>
          <w:color w:val="0D0D0D" w:themeColor="text1" w:themeTint="F2"/>
          <w:sz w:val="28"/>
          <w:szCs w:val="28"/>
          <w:lang w:val="ky-KG"/>
        </w:rPr>
        <w:t>ПРИКАЗ</w:t>
      </w:r>
    </w:p>
    <w:p w:rsidR="005E6B6D" w:rsidRDefault="005E6B6D" w:rsidP="007E51D0">
      <w:pPr>
        <w:pStyle w:val="Style4"/>
        <w:widowControl/>
        <w:spacing w:line="276" w:lineRule="auto"/>
        <w:jc w:val="both"/>
        <w:rPr>
          <w:rStyle w:val="FontStyle17"/>
          <w:sz w:val="22"/>
          <w:szCs w:val="22"/>
        </w:rPr>
      </w:pPr>
    </w:p>
    <w:p w:rsidR="007E51D0" w:rsidRPr="00392C35" w:rsidRDefault="009259C6" w:rsidP="00392C35">
      <w:pPr>
        <w:pStyle w:val="Style4"/>
        <w:widowControl/>
        <w:spacing w:line="240" w:lineRule="exact"/>
        <w:ind w:firstLine="686"/>
        <w:rPr>
          <w:rStyle w:val="FontStyle17"/>
          <w:b/>
          <w:sz w:val="24"/>
          <w:szCs w:val="24"/>
          <w:lang w:val="ky-KG"/>
        </w:rPr>
      </w:pPr>
      <w:r w:rsidRPr="00392C35">
        <w:rPr>
          <w:lang w:val="ky-KG"/>
        </w:rPr>
        <w:t xml:space="preserve">25 февраль </w:t>
      </w:r>
      <w:r w:rsidRPr="00392C35">
        <w:t>2019-</w:t>
      </w:r>
      <w:r w:rsidR="005E6B6D" w:rsidRPr="00392C35">
        <w:t>ж</w:t>
      </w:r>
      <w:r w:rsidR="00846257">
        <w:rPr>
          <w:lang w:val="ky-KG"/>
        </w:rPr>
        <w:t>ыл</w:t>
      </w:r>
      <w:r w:rsidR="002642F5" w:rsidRPr="00392C35">
        <w:rPr>
          <w:lang w:val="ky-KG"/>
        </w:rPr>
        <w:t xml:space="preserve"> </w:t>
      </w:r>
      <w:r w:rsidR="005E6B6D" w:rsidRPr="00392C35">
        <w:rPr>
          <w:rStyle w:val="FontStyle17"/>
          <w:sz w:val="24"/>
          <w:szCs w:val="24"/>
          <w:lang w:val="ky-KG"/>
        </w:rPr>
        <w:t>№</w:t>
      </w:r>
      <w:r w:rsidRPr="00392C35">
        <w:rPr>
          <w:rStyle w:val="FontStyle17"/>
          <w:sz w:val="24"/>
          <w:szCs w:val="24"/>
          <w:lang w:val="ky-KG"/>
        </w:rPr>
        <w:t xml:space="preserve"> 3-дп</w:t>
      </w:r>
      <w:r w:rsidR="005E6B6D" w:rsidRPr="00392C35">
        <w:rPr>
          <w:rStyle w:val="FontStyle17"/>
          <w:sz w:val="24"/>
          <w:szCs w:val="24"/>
          <w:lang w:val="ky-KG"/>
        </w:rPr>
        <w:t xml:space="preserve">                                         </w:t>
      </w:r>
      <w:r w:rsidR="000130A8" w:rsidRPr="00392C35">
        <w:rPr>
          <w:rStyle w:val="FontStyle17"/>
          <w:sz w:val="24"/>
          <w:szCs w:val="24"/>
          <w:lang w:val="ky-KG"/>
        </w:rPr>
        <w:t xml:space="preserve">     </w:t>
      </w:r>
      <w:r w:rsidR="00846257">
        <w:rPr>
          <w:rStyle w:val="FontStyle17"/>
          <w:sz w:val="24"/>
          <w:szCs w:val="24"/>
          <w:lang w:val="ky-KG"/>
        </w:rPr>
        <w:t xml:space="preserve">                     </w:t>
      </w:r>
      <w:r w:rsidR="000130A8" w:rsidRPr="00392C35">
        <w:rPr>
          <w:rStyle w:val="FontStyle17"/>
          <w:sz w:val="24"/>
          <w:szCs w:val="24"/>
          <w:lang w:val="ky-KG"/>
        </w:rPr>
        <w:t xml:space="preserve"> </w:t>
      </w:r>
      <w:r w:rsidR="00846257">
        <w:rPr>
          <w:rStyle w:val="FontStyle17"/>
          <w:sz w:val="24"/>
          <w:szCs w:val="24"/>
          <w:lang w:val="ky-KG"/>
        </w:rPr>
        <w:t xml:space="preserve"> </w:t>
      </w:r>
      <w:r w:rsidR="005E6B6D" w:rsidRPr="00392C35">
        <w:rPr>
          <w:rStyle w:val="FontStyle17"/>
          <w:sz w:val="24"/>
          <w:szCs w:val="24"/>
          <w:lang w:val="ky-KG"/>
        </w:rPr>
        <w:t>Бишкек шаары</w:t>
      </w:r>
    </w:p>
    <w:p w:rsidR="007E51D0" w:rsidRDefault="007E51D0" w:rsidP="000130A8">
      <w:pPr>
        <w:pStyle w:val="Style4"/>
        <w:widowControl/>
        <w:spacing w:line="240" w:lineRule="exact"/>
        <w:rPr>
          <w:rStyle w:val="FontStyle17"/>
          <w:b/>
          <w:lang w:val="ky-KG"/>
        </w:rPr>
      </w:pPr>
      <w:r w:rsidRPr="009259C6">
        <w:rPr>
          <w:rStyle w:val="FontStyle17"/>
          <w:b/>
          <w:lang w:val="ky-KG"/>
        </w:rPr>
        <w:tab/>
      </w:r>
    </w:p>
    <w:p w:rsidR="009259C6" w:rsidRPr="009259C6" w:rsidRDefault="009259C6" w:rsidP="000130A8">
      <w:pPr>
        <w:pStyle w:val="Style4"/>
        <w:widowControl/>
        <w:spacing w:line="240" w:lineRule="exact"/>
        <w:rPr>
          <w:rStyle w:val="FontStyle17"/>
          <w:b/>
          <w:lang w:val="ky-KG"/>
        </w:rPr>
      </w:pPr>
    </w:p>
    <w:p w:rsidR="005E6B6D" w:rsidRPr="009259C6" w:rsidRDefault="005E6B6D" w:rsidP="005E6B6D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  <w:lang w:val="ky-KG"/>
        </w:rPr>
      </w:pPr>
    </w:p>
    <w:p w:rsidR="00491FBC" w:rsidRPr="00AC7557" w:rsidRDefault="00491FBC" w:rsidP="00491FBC">
      <w:pPr>
        <w:pStyle w:val="a5"/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Топуракты изилдөөнүн материалдарын корректировкалоо жөнүндө  методикасын </w:t>
      </w: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бекитүү тууралуу</w:t>
      </w:r>
    </w:p>
    <w:p w:rsidR="00491FBC" w:rsidRPr="00AC7557" w:rsidRDefault="00491FBC" w:rsidP="00491FBC">
      <w:pPr>
        <w:pStyle w:val="a5"/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ky-KG"/>
        </w:rPr>
      </w:pPr>
    </w:p>
    <w:p w:rsidR="00491FBC" w:rsidRPr="00AC7557" w:rsidRDefault="00491FBC" w:rsidP="00491FBC">
      <w:pPr>
        <w:pStyle w:val="a5"/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БУЙРУК</w:t>
      </w:r>
    </w:p>
    <w:p w:rsidR="00491FBC" w:rsidRPr="00AC7557" w:rsidRDefault="00491FBC" w:rsidP="00491FBC">
      <w:pPr>
        <w:pStyle w:val="a5"/>
        <w:spacing w:line="288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val="ky-KG"/>
        </w:rPr>
      </w:pPr>
    </w:p>
    <w:p w:rsidR="00491FBC" w:rsidRDefault="00491FBC" w:rsidP="000130A8">
      <w:pPr>
        <w:pStyle w:val="a5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Мурда аткарылган топурак изилдөө материалдарын корректировкалоо, мазмунун толуктоо, картадагы контурлардын чектерин тактоо же картографиялык тиркемелерди кайрадан түзүү, ошону менен өткөн жылдардагы ири масштабдуу изилдөөлөрдүн материалдарын учурдагы абалды баалоонун талаптарына шайкештөө; топурактардын сапаттык мүнөздөмөсү менен топурактардын күрдүүлүгүнө байланыштуу маалыматтарды (бонитет баллдарын), алардын экономикалык баасы жана кыртыштык катмардын абалына терс таасирин тийгизген процесстердин келип чыгуусун анализдөө аркылуу аймактардын экологиялык абалы менен системалаштыруу; терс таасирлүү процесстердин алдын алуу жана алардын натыйжаларын жоюу, айыл чарба жерлерин натыйжалуу пайдалануу багытында сунуштарды иштеп чыгуу; мамлекеттик жерди эсепке алуу жана бардык даражадагы мамлекеттик органдарды, физикалык жана юридикалык жактарды айылдык аймактын, райондордун, облустардын жана жалпы республиканын айыл чарба жерлеринин сапаты тууралуу маалымат менен камсыздоо  максатында, “</w:t>
      </w:r>
      <w:r w:rsidRPr="00AC7557"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/>
        </w:rPr>
        <w:t>Айыл чарба багытындагы жерлердин кыртышынын күрдүүлүгүн коргоо жөнүндө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” Кыргыз Республикасынын Мыйзамынын 12-беренесинин 4-пунктуна ылайык жана Кыргыз Республикасынын Өкмөтүнүн 2014-жылдын 15-сентябрындагы № 530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Pr="00AC7557">
        <w:rPr>
          <w:rFonts w:ascii="Times New Roman" w:hAnsi="Times New Roman" w:cs="Times New Roman"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аткаруу бийлигинин бир катар мамлекеттик органдарына өткөрүп берүү жөнүндө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”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токтомуна ылайык, Кыргыз Республикасынын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lastRenderedPageBreak/>
        <w:t xml:space="preserve">Айыл чарба, тамак-аш өнөр жайы жана мелиорация министрлиги, </w:t>
      </w: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>буйрук кылат</w:t>
      </w: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:rsidR="000130A8" w:rsidRPr="00AC7557" w:rsidRDefault="000130A8" w:rsidP="000130A8">
      <w:pPr>
        <w:pStyle w:val="a5"/>
        <w:spacing w:line="276" w:lineRule="auto"/>
        <w:ind w:firstLine="709"/>
        <w:jc w:val="both"/>
        <w:rPr>
          <w:rFonts w:ascii="Arial" w:hAnsi="Arial" w:cs="Arial"/>
          <w:b/>
          <w:bCs/>
          <w:color w:val="000000" w:themeColor="text1"/>
          <w:spacing w:val="5"/>
          <w:sz w:val="28"/>
          <w:szCs w:val="28"/>
          <w:shd w:val="clear" w:color="auto" w:fill="FFFFFF"/>
          <w:lang w:val="ky-KG"/>
        </w:rPr>
      </w:pPr>
    </w:p>
    <w:p w:rsidR="00491FBC" w:rsidRPr="00AC7557" w:rsidRDefault="00491FBC" w:rsidP="000130A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1. Топуракты изилдөө материалдарын корректировкалоо жөнүндө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методикасы</w:t>
      </w: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тиркемеге ылайык бекитилсин;</w:t>
      </w:r>
    </w:p>
    <w:p w:rsidR="00491FBC" w:rsidRPr="00AC7557" w:rsidRDefault="00491FBC" w:rsidP="000130A8">
      <w:pPr>
        <w:pStyle w:val="a5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 </w:t>
      </w: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“Кыргызмамжердолбоорлоо” мамлекеттик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ж</w:t>
      </w: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ерге жайгаштыруу боюнча долбоорлоо институту мамлекеттик ишканасы:</w:t>
      </w:r>
    </w:p>
    <w:p w:rsidR="00491FBC" w:rsidRPr="00AC7557" w:rsidRDefault="00491FBC" w:rsidP="000130A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1) Жогоруда көрсөтүлгөн Топуракты изилдөө материалдарын корректировкалоо жөнүндө</w:t>
      </w:r>
      <w:r w:rsidRPr="00AC7557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методикасын жетектөөгө жана аткарууга алсын</w:t>
      </w: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:rsidR="00491FBC" w:rsidRPr="00AC7557" w:rsidRDefault="00491FBC" w:rsidP="000130A8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2) Методикага ылайык, жерди сапаттуу эсепке алууну ишке ашырсын жана конкреттүү жер участоктору боюнча айыл аймагына, районго (шаарга) карата жер ресурстарынын сапаттык абалы жөнүндө маалыматтар банкын түзсүн;</w:t>
      </w:r>
    </w:p>
    <w:p w:rsidR="00491FBC" w:rsidRPr="00AC7557" w:rsidRDefault="00491FBC" w:rsidP="000130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ky-KG"/>
        </w:rPr>
      </w:pPr>
      <w:r w:rsidRPr="00AC7557">
        <w:rPr>
          <w:color w:val="000000" w:themeColor="text1"/>
          <w:sz w:val="28"/>
          <w:szCs w:val="28"/>
          <w:shd w:val="clear" w:color="auto" w:fill="FFFFFF"/>
          <w:lang w:val="ky-KG"/>
        </w:rPr>
        <w:t>3) </w:t>
      </w:r>
      <w:r w:rsidRPr="00AC7557">
        <w:rPr>
          <w:color w:val="000000" w:themeColor="text1"/>
          <w:sz w:val="28"/>
          <w:szCs w:val="28"/>
          <w:lang w:val="ky-KG"/>
        </w:rPr>
        <w:t>Жергиликтүү мамлекеттик администрацияда тиешелүү административдик-аймактык бирдиктердин аймактарында жайгашкан жер участоктору боюнча жүргүзүлгөн жер кыртышын корректировкалоо боюнча жүргүзүлгөн иштердин жыйынтыктарын бекитсин;</w:t>
      </w:r>
    </w:p>
    <w:p w:rsidR="00491FBC" w:rsidRPr="00AC7557" w:rsidRDefault="00491FBC" w:rsidP="000130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val="ky-KG"/>
        </w:rPr>
      </w:pPr>
      <w:r w:rsidRPr="00AC7557">
        <w:rPr>
          <w:color w:val="000000" w:themeColor="text1"/>
          <w:sz w:val="28"/>
          <w:szCs w:val="28"/>
          <w:lang w:val="ky-KG"/>
        </w:rPr>
        <w:t xml:space="preserve">4) Жыл сайын бир жолу, 1-декабрга чейин, жер кыртышын изилдөө материалдарын </w:t>
      </w:r>
      <w:r w:rsidRPr="00AC7557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корректировкалоо </w:t>
      </w:r>
      <w:r w:rsidRPr="00AC7557">
        <w:rPr>
          <w:color w:val="000000" w:themeColor="text1"/>
          <w:sz w:val="28"/>
          <w:szCs w:val="28"/>
          <w:lang w:val="ky-KG"/>
        </w:rPr>
        <w:t>боюнча аткарылган иштердин  бекитилген жыйынтыктарын Кыргыз Республикасынын Айыл чарба, тамак-аш өнөр жайы жана мелиорация министрлигинин расмий сайтына жайгаштыруу үчүн жөнөтсүн.</w:t>
      </w:r>
    </w:p>
    <w:p w:rsidR="00491FBC" w:rsidRPr="00AC7557" w:rsidRDefault="00491FBC" w:rsidP="000130A8">
      <w:pPr>
        <w:shd w:val="clear" w:color="auto" w:fill="FFFFFF"/>
        <w:ind w:firstLine="709"/>
        <w:jc w:val="both"/>
        <w:rPr>
          <w:rFonts w:ascii="Arial" w:hAnsi="Arial" w:cs="Arial"/>
          <w:color w:val="000000" w:themeColor="text1"/>
          <w:lang w:val="ky-KG"/>
        </w:rPr>
      </w:pPr>
      <w:r w:rsidRPr="00AC7557">
        <w:rPr>
          <w:color w:val="000000" w:themeColor="text1"/>
          <w:sz w:val="28"/>
          <w:szCs w:val="28"/>
          <w:lang w:val="ky-KG"/>
        </w:rPr>
        <w:t>5) </w:t>
      </w:r>
      <w:r w:rsidRPr="00AC7557">
        <w:rPr>
          <w:color w:val="000000" w:themeColor="text1"/>
          <w:sz w:val="28"/>
          <w:szCs w:val="28"/>
          <w:shd w:val="clear" w:color="auto" w:fill="FFFFFF"/>
          <w:lang w:val="ky-KG"/>
        </w:rPr>
        <w:t>Кыргыз Республикасынын мыйзамына ылайык ушул буйруктун расмий жарыяланышы боюнча чараларды көрсүн жана Кыргыз Республикасынын Укуктук маалыматтардын борбордук банкынын ченемдик укуктук актыларынын реестринде киргизүү үчүн Кыргыз Республикасынын Юстиция министрлигине жөнөтсүн.</w:t>
      </w:r>
    </w:p>
    <w:p w:rsidR="00491FBC" w:rsidRPr="00AC7557" w:rsidRDefault="00491FBC" w:rsidP="000130A8">
      <w:pPr>
        <w:pStyle w:val="a5"/>
        <w:tabs>
          <w:tab w:val="left" w:pos="993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3. Ушул </w:t>
      </w:r>
      <w:r w:rsidRPr="00AC755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буйруктун аткарылышын контролдоо</w:t>
      </w:r>
      <w:r w:rsidRPr="00AC7557">
        <w:rPr>
          <w:rFonts w:ascii="Arial" w:hAnsi="Arial" w:cs="Arial"/>
          <w:color w:val="000000" w:themeColor="text1"/>
          <w:shd w:val="clear" w:color="auto" w:fill="FFFFFF"/>
          <w:lang w:val="ky-KG"/>
        </w:rPr>
        <w:t xml:space="preserve"> </w:t>
      </w:r>
      <w:r w:rsidRPr="00AC75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Айыл чарба, тамак-аш өнөр жайы жана мелиорация министринин орун басары Ж.К.Керималиевге жүктөлсүн.</w:t>
      </w:r>
    </w:p>
    <w:p w:rsidR="00491FBC" w:rsidRPr="00AC7557" w:rsidRDefault="00491FBC" w:rsidP="000130A8">
      <w:pPr>
        <w:shd w:val="clear" w:color="auto" w:fill="FFFFFF"/>
        <w:tabs>
          <w:tab w:val="left" w:pos="993"/>
        </w:tabs>
        <w:ind w:firstLine="709"/>
        <w:jc w:val="both"/>
        <w:rPr>
          <w:color w:val="000000" w:themeColor="text1"/>
          <w:sz w:val="28"/>
          <w:szCs w:val="28"/>
          <w:lang w:val="ky-KG"/>
        </w:rPr>
      </w:pPr>
      <w:r w:rsidRPr="00AC7557">
        <w:rPr>
          <w:color w:val="000000" w:themeColor="text1"/>
          <w:sz w:val="28"/>
          <w:szCs w:val="28"/>
          <w:lang w:val="ky-KG"/>
        </w:rPr>
        <w:t>4.</w:t>
      </w:r>
      <w:r>
        <w:rPr>
          <w:color w:val="000000" w:themeColor="text1"/>
          <w:sz w:val="28"/>
          <w:szCs w:val="28"/>
          <w:lang w:val="ky-KG"/>
        </w:rPr>
        <w:t> </w:t>
      </w:r>
      <w:r w:rsidRPr="00AC7557">
        <w:rPr>
          <w:color w:val="000000" w:themeColor="text1"/>
          <w:sz w:val="28"/>
          <w:szCs w:val="28"/>
          <w:lang w:val="ky-KG"/>
        </w:rPr>
        <w:t>Ушул  буйрук расмий жарыяланган күндөн тартып, он беш күн өткөндөн кийин күчүнө кирет.</w:t>
      </w:r>
    </w:p>
    <w:p w:rsidR="00491FBC" w:rsidRPr="00AC7557" w:rsidRDefault="00491FBC" w:rsidP="000130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color w:val="000000" w:themeColor="text1"/>
          <w:sz w:val="28"/>
          <w:szCs w:val="28"/>
          <w:lang w:val="ky-KG"/>
        </w:rPr>
        <w:t>5.</w:t>
      </w:r>
      <w:r>
        <w:rPr>
          <w:color w:val="000000" w:themeColor="text1"/>
          <w:sz w:val="28"/>
          <w:szCs w:val="28"/>
          <w:lang w:val="ky-KG"/>
        </w:rPr>
        <w:t> </w:t>
      </w:r>
      <w:r w:rsidRPr="00AC7557">
        <w:rPr>
          <w:color w:val="000000" w:themeColor="text1"/>
          <w:sz w:val="28"/>
          <w:szCs w:val="28"/>
          <w:lang w:val="ky-KG"/>
        </w:rPr>
        <w:t>Ушул</w:t>
      </w:r>
      <w:r w:rsidRPr="00AC7557">
        <w:rPr>
          <w:color w:val="000000" w:themeColor="text1"/>
          <w:sz w:val="28"/>
          <w:szCs w:val="28"/>
          <w:shd w:val="clear" w:color="auto" w:fill="FFFFFF"/>
          <w:lang w:val="ky-KG"/>
        </w:rPr>
        <w:t xml:space="preserve"> буйрук күчүнө кирген күндөн тартып үч жумуш күнүнүн ичинде Кыргыз Республикасынын Өкмөтүнүн Аппаратына жөнөтүлсүн.</w:t>
      </w:r>
    </w:p>
    <w:p w:rsidR="00491FBC" w:rsidRPr="00AC7557" w:rsidRDefault="00491FBC" w:rsidP="000130A8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491FBC" w:rsidRPr="00AC7557" w:rsidRDefault="00491FBC" w:rsidP="00491FBC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275376" w:rsidRDefault="00491FBC" w:rsidP="00392C35">
      <w:pPr>
        <w:shd w:val="clear" w:color="auto" w:fill="FFFFFF"/>
        <w:jc w:val="both"/>
        <w:rPr>
          <w:b/>
          <w:color w:val="000000" w:themeColor="text1"/>
          <w:sz w:val="28"/>
          <w:szCs w:val="28"/>
          <w:shd w:val="clear" w:color="auto" w:fill="FFFFFF"/>
          <w:lang w:val="ky-KG"/>
        </w:rPr>
      </w:pP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Министр </w:t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ab/>
      </w:r>
      <w:r w:rsidR="000E46BB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 xml:space="preserve">          </w:t>
      </w:r>
      <w:r w:rsidRPr="00AC7557">
        <w:rPr>
          <w:b/>
          <w:color w:val="000000" w:themeColor="text1"/>
          <w:sz w:val="28"/>
          <w:szCs w:val="28"/>
          <w:shd w:val="clear" w:color="auto" w:fill="FFFFFF"/>
          <w:lang w:val="ky-KG"/>
        </w:rPr>
        <w:t>Н. Мурашев</w:t>
      </w:r>
    </w:p>
    <w:p w:rsidR="002A62DD" w:rsidRDefault="002A62DD" w:rsidP="00392C35">
      <w:pPr>
        <w:shd w:val="clear" w:color="auto" w:fill="FFFFFF"/>
        <w:jc w:val="both"/>
        <w:rPr>
          <w:b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2A62DD" w:rsidRPr="00EF5FD1" w:rsidRDefault="002A62DD" w:rsidP="002A62DD">
      <w:pPr>
        <w:pStyle w:val="a5"/>
        <w:spacing w:line="288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ky-KG"/>
        </w:rPr>
      </w:pPr>
      <w:bookmarkStart w:id="0" w:name="_GoBack"/>
      <w:bookmarkEnd w:id="0"/>
      <w:r w:rsidRPr="00EF5FD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Топуракты изилдөөнүн материал</w:t>
      </w:r>
      <w:r w:rsidRPr="00EF5FD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дарын корректировкалоо жөнүндө </w:t>
      </w:r>
      <w:r w:rsidRPr="00EF5FD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>методика</w:t>
      </w:r>
      <w:r w:rsidR="00EF5FD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лык көрсөтмөсү </w:t>
      </w:r>
      <w:r w:rsidRPr="00EF5FD1">
        <w:rPr>
          <w:rStyle w:val="FontStyle16"/>
          <w:b w:val="0"/>
          <w:sz w:val="24"/>
          <w:szCs w:val="24"/>
          <w:lang w:val="ky-KG"/>
        </w:rPr>
        <w:t xml:space="preserve">Кыргыз Республикасынын айыл чарба, тамак-аш өнөр жайы жана мелиорация министрлигинин </w:t>
      </w:r>
      <w:hyperlink r:id="rId9" w:history="1">
        <w:r w:rsidRPr="00EF5FD1">
          <w:rPr>
            <w:rStyle w:val="a7"/>
            <w:rFonts w:ascii="Times New Roman" w:hAnsi="Times New Roman" w:cs="Times New Roman"/>
            <w:sz w:val="24"/>
            <w:szCs w:val="24"/>
            <w:lang w:val="ky-KG"/>
          </w:rPr>
          <w:t>agroprod.kg</w:t>
        </w:r>
      </w:hyperlink>
      <w:r w:rsidRPr="00EF5FD1">
        <w:rPr>
          <w:rStyle w:val="FontStyle16"/>
          <w:b w:val="0"/>
          <w:sz w:val="24"/>
          <w:szCs w:val="24"/>
          <w:lang w:val="ky-KG"/>
        </w:rPr>
        <w:t xml:space="preserve"> расмий сайтына жайгаштырылды.</w:t>
      </w:r>
    </w:p>
    <w:p w:rsidR="002A62DD" w:rsidRPr="00392C35" w:rsidRDefault="002A62DD" w:rsidP="00392C35">
      <w:pPr>
        <w:shd w:val="clear" w:color="auto" w:fill="FFFFFF"/>
        <w:jc w:val="both"/>
        <w:rPr>
          <w:b/>
          <w:color w:val="000000" w:themeColor="text1"/>
          <w:shd w:val="clear" w:color="auto" w:fill="FFFFFF"/>
          <w:lang w:val="ky-KG"/>
        </w:rPr>
      </w:pPr>
    </w:p>
    <w:sectPr w:rsidR="002A62DD" w:rsidRPr="00392C35" w:rsidSect="000130A8">
      <w:type w:val="continuous"/>
      <w:pgSz w:w="11905" w:h="16837"/>
      <w:pgMar w:top="1134" w:right="850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94" w:rsidRDefault="00CF6C94" w:rsidP="005E6B6D">
      <w:r>
        <w:separator/>
      </w:r>
    </w:p>
  </w:endnote>
  <w:endnote w:type="continuationSeparator" w:id="0">
    <w:p w:rsidR="00CF6C94" w:rsidRDefault="00CF6C94" w:rsidP="005E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94" w:rsidRDefault="00CF6C94" w:rsidP="005E6B6D">
      <w:r>
        <w:separator/>
      </w:r>
    </w:p>
  </w:footnote>
  <w:footnote w:type="continuationSeparator" w:id="0">
    <w:p w:rsidR="00CF6C94" w:rsidRDefault="00CF6C94" w:rsidP="005E6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65B"/>
    <w:multiLevelType w:val="hybridMultilevel"/>
    <w:tmpl w:val="65249E92"/>
    <w:lvl w:ilvl="0" w:tplc="E5324C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1D0"/>
    <w:rsid w:val="000130A8"/>
    <w:rsid w:val="00057C07"/>
    <w:rsid w:val="0007699B"/>
    <w:rsid w:val="000B58B9"/>
    <w:rsid w:val="000D4920"/>
    <w:rsid w:val="000E46BB"/>
    <w:rsid w:val="000E6CB8"/>
    <w:rsid w:val="0011439D"/>
    <w:rsid w:val="00141EF6"/>
    <w:rsid w:val="001656CE"/>
    <w:rsid w:val="001B0020"/>
    <w:rsid w:val="001E6609"/>
    <w:rsid w:val="001F72CF"/>
    <w:rsid w:val="002642F5"/>
    <w:rsid w:val="00275376"/>
    <w:rsid w:val="002A62DD"/>
    <w:rsid w:val="00392C35"/>
    <w:rsid w:val="003F64A5"/>
    <w:rsid w:val="00431E59"/>
    <w:rsid w:val="00491FBC"/>
    <w:rsid w:val="00562084"/>
    <w:rsid w:val="00570AA3"/>
    <w:rsid w:val="005C7CD8"/>
    <w:rsid w:val="005E6B6D"/>
    <w:rsid w:val="00604215"/>
    <w:rsid w:val="00607F24"/>
    <w:rsid w:val="006637A6"/>
    <w:rsid w:val="006E4085"/>
    <w:rsid w:val="00732C56"/>
    <w:rsid w:val="007E0BDF"/>
    <w:rsid w:val="007E51D0"/>
    <w:rsid w:val="00817988"/>
    <w:rsid w:val="00846257"/>
    <w:rsid w:val="00877FB2"/>
    <w:rsid w:val="009259C6"/>
    <w:rsid w:val="009559AF"/>
    <w:rsid w:val="00966243"/>
    <w:rsid w:val="009953F8"/>
    <w:rsid w:val="00AE3D73"/>
    <w:rsid w:val="00B26E2E"/>
    <w:rsid w:val="00B62D76"/>
    <w:rsid w:val="00BD4D56"/>
    <w:rsid w:val="00BF2A97"/>
    <w:rsid w:val="00C31997"/>
    <w:rsid w:val="00CD1E87"/>
    <w:rsid w:val="00CF6C94"/>
    <w:rsid w:val="00D0128F"/>
    <w:rsid w:val="00D07746"/>
    <w:rsid w:val="00D179C4"/>
    <w:rsid w:val="00D25834"/>
    <w:rsid w:val="00D6750D"/>
    <w:rsid w:val="00DA4810"/>
    <w:rsid w:val="00DB1011"/>
    <w:rsid w:val="00DC0DBE"/>
    <w:rsid w:val="00E55D78"/>
    <w:rsid w:val="00EF5FD1"/>
    <w:rsid w:val="00F216B9"/>
    <w:rsid w:val="00F34FAA"/>
    <w:rsid w:val="00FA318B"/>
    <w:rsid w:val="00FE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F301853-7311-49A5-8D4F-04DA850DA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51D0"/>
    <w:pPr>
      <w:spacing w:line="264" w:lineRule="exact"/>
      <w:jc w:val="center"/>
    </w:pPr>
  </w:style>
  <w:style w:type="paragraph" w:customStyle="1" w:styleId="Style2">
    <w:name w:val="Style2"/>
    <w:basedOn w:val="a"/>
    <w:uiPriority w:val="99"/>
    <w:rsid w:val="007E51D0"/>
    <w:pPr>
      <w:spacing w:line="178" w:lineRule="exact"/>
    </w:pPr>
  </w:style>
  <w:style w:type="paragraph" w:customStyle="1" w:styleId="Style4">
    <w:name w:val="Style4"/>
    <w:basedOn w:val="a"/>
    <w:uiPriority w:val="99"/>
    <w:rsid w:val="007E51D0"/>
  </w:style>
  <w:style w:type="paragraph" w:customStyle="1" w:styleId="Style5">
    <w:name w:val="Style5"/>
    <w:basedOn w:val="a"/>
    <w:uiPriority w:val="99"/>
    <w:rsid w:val="007E51D0"/>
    <w:pPr>
      <w:jc w:val="center"/>
    </w:pPr>
  </w:style>
  <w:style w:type="paragraph" w:customStyle="1" w:styleId="Style7">
    <w:name w:val="Style7"/>
    <w:basedOn w:val="a"/>
    <w:uiPriority w:val="99"/>
    <w:rsid w:val="007E51D0"/>
    <w:pPr>
      <w:spacing w:line="178" w:lineRule="exact"/>
      <w:jc w:val="right"/>
    </w:pPr>
  </w:style>
  <w:style w:type="character" w:customStyle="1" w:styleId="FontStyle15">
    <w:name w:val="Font Style15"/>
    <w:uiPriority w:val="99"/>
    <w:rsid w:val="007E51D0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16">
    <w:name w:val="Font Style16"/>
    <w:uiPriority w:val="99"/>
    <w:rsid w:val="007E51D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7E51D0"/>
    <w:rPr>
      <w:rFonts w:ascii="Times New Roman" w:hAnsi="Times New Roman" w:cs="Times New Roman"/>
      <w:color w:val="000000"/>
      <w:sz w:val="18"/>
      <w:szCs w:val="18"/>
    </w:rPr>
  </w:style>
  <w:style w:type="character" w:customStyle="1" w:styleId="s1">
    <w:name w:val="s1"/>
    <w:rsid w:val="007E51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B62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D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5E6B6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 Spacing"/>
    <w:uiPriority w:val="1"/>
    <w:qFormat/>
    <w:rsid w:val="005E6B6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E6B6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2A62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groprod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D3394-A83D-4147-8E06-532DF0413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Kutman</cp:lastModifiedBy>
  <cp:revision>41</cp:revision>
  <cp:lastPrinted>2019-02-26T06:16:00Z</cp:lastPrinted>
  <dcterms:created xsi:type="dcterms:W3CDTF">2018-10-18T06:07:00Z</dcterms:created>
  <dcterms:modified xsi:type="dcterms:W3CDTF">2019-02-28T04:57:00Z</dcterms:modified>
</cp:coreProperties>
</file>